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3" w:rsidRDefault="00405573" w:rsidP="00405573">
      <w:pPr>
        <w:jc w:val="both"/>
        <w:rPr>
          <w:rFonts w:ascii="Times New Roman" w:hAnsi="Times New Roman" w:cs="Times New Roman"/>
        </w:rPr>
      </w:pPr>
      <w:r w:rsidRPr="000E78F5">
        <w:rPr>
          <w:rFonts w:ascii="Times New Roman" w:hAnsi="Times New Roman" w:cs="Times New Roman"/>
          <w:b/>
        </w:rPr>
        <w:t>Öğrenci Adı Soyadı:</w:t>
      </w:r>
      <w:r w:rsidRPr="000E78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Sevcan</w:t>
      </w:r>
      <w:proofErr w:type="spellEnd"/>
      <w:r>
        <w:rPr>
          <w:rFonts w:ascii="Times New Roman" w:hAnsi="Times New Roman" w:cs="Times New Roman"/>
        </w:rPr>
        <w:t xml:space="preserve"> ATASOY</w:t>
      </w:r>
    </w:p>
    <w:p w:rsidR="00405573" w:rsidRPr="000E78F5" w:rsidRDefault="00405573" w:rsidP="004055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transkripti incelenmiş, başvuru şartında yer alan “</w:t>
      </w:r>
      <w:r w:rsidRPr="00405573">
        <w:rPr>
          <w:rFonts w:ascii="Times New Roman" w:hAnsi="Times New Roman" w:cs="Times New Roman"/>
        </w:rPr>
        <w:t>Transkriptinde BMM413 Staj II dersi Yetersiz (YZ) notu olan öğrenciler (Dersi seçmiş ama yetersiz notu almış)</w:t>
      </w:r>
      <w:r>
        <w:rPr>
          <w:rFonts w:ascii="Times New Roman" w:hAnsi="Times New Roman" w:cs="Times New Roman"/>
        </w:rPr>
        <w:t>” şartını sağlayamadığı için ödev talebi olumsuz sonuçlanmıştır.</w:t>
      </w:r>
      <w:bookmarkStart w:id="0" w:name="_GoBack"/>
      <w:bookmarkEnd w:id="0"/>
    </w:p>
    <w:p w:rsidR="00221074" w:rsidRDefault="00221074"/>
    <w:sectPr w:rsidR="0022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C6"/>
    <w:rsid w:val="00221074"/>
    <w:rsid w:val="00405573"/>
    <w:rsid w:val="00E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2020-07-09T12:51:00Z</dcterms:created>
  <dcterms:modified xsi:type="dcterms:W3CDTF">2020-07-09T12:54:00Z</dcterms:modified>
</cp:coreProperties>
</file>